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Hanny Aditanzil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Hanny Aditanzil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Hanny Aditanzil</w:t>
        <w:tab/>
        <w:t>: Rp. 4.000.000,-/Tahun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Hanny Aditanzil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ab/>
        <w:t xml:space="preserve">    </w:t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88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104D9-3BBF-4553-8CF7-F73C33651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Application>LibreOffice/7.4.3.2$Windows_X86_64 LibreOffice_project/1048a8393ae2eeec98dff31b5c133c5f1d08b890</Application>
  <AppVersion>15.0000</AppVersion>
  <Pages>3</Pages>
  <Words>485</Words>
  <Characters>2881</Characters>
  <CharactersWithSpaces>3441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2023-01-10T17:23:33Z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